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F03C9" w14:textId="77777777" w:rsidR="00E10184" w:rsidRDefault="00E10184" w:rsidP="004318B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1EB557F" w14:textId="1FB68592" w:rsidR="004318BD" w:rsidRDefault="00F7583C" w:rsidP="004318BD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762D22">
        <w:rPr>
          <w:rFonts w:ascii="Century Gothic" w:hAnsi="Century Gothic"/>
          <w:b/>
          <w:bCs/>
          <w:sz w:val="32"/>
          <w:szCs w:val="32"/>
        </w:rPr>
        <w:t xml:space="preserve">Voyage </w:t>
      </w:r>
      <w:r w:rsidR="004318BD">
        <w:rPr>
          <w:rFonts w:ascii="Century Gothic" w:hAnsi="Century Gothic"/>
          <w:b/>
          <w:bCs/>
          <w:sz w:val="32"/>
          <w:szCs w:val="32"/>
        </w:rPr>
        <w:t>à Mulhouse au</w:t>
      </w:r>
    </w:p>
    <w:p w14:paraId="0212FFA3" w14:textId="12483F59" w:rsidR="004318BD" w:rsidRPr="003676C0" w:rsidRDefault="004318BD" w:rsidP="004318BD">
      <w:pPr>
        <w:pStyle w:val="En-tte"/>
        <w:tabs>
          <w:tab w:val="clear" w:pos="4536"/>
          <w:tab w:val="clear" w:pos="9072"/>
        </w:tabs>
        <w:jc w:val="center"/>
        <w:rPr>
          <w:rFonts w:ascii="Century Gothic" w:hAnsi="Century Gothic" w:cstheme="minorHAnsi"/>
          <w:b/>
          <w:bCs/>
          <w:color w:val="FFFF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entury Gothic" w:hAnsi="Century Gothic" w:cstheme="minorHAnsi"/>
          <w:b/>
          <w:bCs/>
          <w:color w:val="FFFF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Musée National de l’automobile</w:t>
      </w:r>
    </w:p>
    <w:p w14:paraId="1BB4E307" w14:textId="59C582DC" w:rsidR="00F7583C" w:rsidRPr="00762D22" w:rsidRDefault="004318BD" w:rsidP="004318BD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Le dimanche 18 octobre 2026</w:t>
      </w:r>
    </w:p>
    <w:p w14:paraId="3E6F66E3" w14:textId="77777777" w:rsidR="00530616" w:rsidRDefault="00530616" w:rsidP="00762D22">
      <w:pPr>
        <w:rPr>
          <w:rFonts w:ascii="Century Gothic" w:hAnsi="Century Gothic"/>
          <w:sz w:val="22"/>
          <w:szCs w:val="22"/>
        </w:rPr>
      </w:pPr>
    </w:p>
    <w:p w14:paraId="3158C628" w14:textId="4162BAFB" w:rsidR="008343FB" w:rsidRPr="008343FB" w:rsidRDefault="008343FB" w:rsidP="00762D22">
      <w:pPr>
        <w:rPr>
          <w:rFonts w:ascii="Century Gothic" w:hAnsi="Century Gothic"/>
          <w:sz w:val="22"/>
          <w:szCs w:val="22"/>
        </w:rPr>
      </w:pPr>
      <w:r w:rsidRPr="008343FB">
        <w:rPr>
          <w:rFonts w:ascii="Century Gothic" w:hAnsi="Century Gothic"/>
          <w:sz w:val="22"/>
          <w:szCs w:val="22"/>
        </w:rPr>
        <w:t>Prix par personne</w:t>
      </w:r>
      <w:r w:rsidR="00762D22">
        <w:rPr>
          <w:rFonts w:ascii="Century Gothic" w:hAnsi="Century Gothic"/>
          <w:sz w:val="22"/>
          <w:szCs w:val="22"/>
        </w:rPr>
        <w:t xml:space="preserve"> </w:t>
      </w:r>
      <w:r w:rsidRPr="008343FB">
        <w:rPr>
          <w:rFonts w:ascii="Century Gothic" w:hAnsi="Century Gothic"/>
          <w:sz w:val="22"/>
          <w:szCs w:val="22"/>
        </w:rPr>
        <w:t xml:space="preserve">: </w:t>
      </w:r>
      <w:r w:rsidR="00954162">
        <w:rPr>
          <w:rFonts w:ascii="Century Gothic" w:hAnsi="Century Gothic"/>
          <w:sz w:val="22"/>
          <w:szCs w:val="22"/>
        </w:rPr>
        <w:t xml:space="preserve">CHF </w:t>
      </w:r>
      <w:r w:rsidR="004318BD">
        <w:rPr>
          <w:rFonts w:ascii="Century Gothic" w:hAnsi="Century Gothic"/>
          <w:sz w:val="22"/>
          <w:szCs w:val="22"/>
        </w:rPr>
        <w:t>13</w:t>
      </w:r>
      <w:r w:rsidR="00A2729B">
        <w:rPr>
          <w:rFonts w:ascii="Century Gothic" w:hAnsi="Century Gothic"/>
          <w:sz w:val="22"/>
          <w:szCs w:val="22"/>
        </w:rPr>
        <w:t>0</w:t>
      </w:r>
      <w:r w:rsidR="00530616">
        <w:rPr>
          <w:rFonts w:ascii="Century Gothic" w:hAnsi="Century Gothic"/>
          <w:sz w:val="22"/>
          <w:szCs w:val="22"/>
        </w:rPr>
        <w:t>.-</w:t>
      </w:r>
      <w:r w:rsidRPr="008343FB">
        <w:rPr>
          <w:rFonts w:ascii="Century Gothic" w:hAnsi="Century Gothic"/>
          <w:sz w:val="22"/>
          <w:szCs w:val="22"/>
        </w:rPr>
        <w:t xml:space="preserve"> </w:t>
      </w:r>
    </w:p>
    <w:p w14:paraId="02F168E1" w14:textId="77777777" w:rsidR="00F7583C" w:rsidRPr="008343FB" w:rsidRDefault="00F7583C" w:rsidP="00762D22">
      <w:pPr>
        <w:rPr>
          <w:rFonts w:ascii="Century Gothic" w:hAnsi="Century Gothic"/>
          <w:sz w:val="22"/>
          <w:szCs w:val="22"/>
        </w:rPr>
      </w:pPr>
    </w:p>
    <w:p w14:paraId="07AD0AF5" w14:textId="099DA1BC" w:rsidR="00B12E96" w:rsidRDefault="00F7583C" w:rsidP="00762D22">
      <w:pPr>
        <w:rPr>
          <w:rFonts w:ascii="Century Gothic" w:hAnsi="Century Gothic"/>
          <w:sz w:val="22"/>
          <w:szCs w:val="22"/>
          <w:u w:val="single"/>
        </w:rPr>
      </w:pPr>
      <w:r w:rsidRPr="00E025F3">
        <w:rPr>
          <w:rFonts w:ascii="Century Gothic" w:hAnsi="Century Gothic"/>
          <w:sz w:val="22"/>
          <w:szCs w:val="22"/>
          <w:u w:val="single"/>
        </w:rPr>
        <w:t>Programme</w:t>
      </w:r>
      <w:r w:rsidR="0069248C" w:rsidRPr="00E025F3">
        <w:rPr>
          <w:rFonts w:ascii="Century Gothic" w:hAnsi="Century Gothic"/>
          <w:sz w:val="22"/>
          <w:szCs w:val="22"/>
          <w:u w:val="single"/>
        </w:rPr>
        <w:t xml:space="preserve"> </w:t>
      </w:r>
    </w:p>
    <w:p w14:paraId="436744F9" w14:textId="3C518A79" w:rsidR="00F7583C" w:rsidRPr="008343FB" w:rsidRDefault="004318BD" w:rsidP="00762D2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7</w:t>
      </w:r>
      <w:r w:rsidR="00F7583C" w:rsidRPr="008343FB">
        <w:rPr>
          <w:rFonts w:ascii="Century Gothic" w:hAnsi="Century Gothic"/>
          <w:sz w:val="22"/>
          <w:szCs w:val="22"/>
        </w:rPr>
        <w:t>h</w:t>
      </w:r>
      <w:r>
        <w:rPr>
          <w:rFonts w:ascii="Century Gothic" w:hAnsi="Century Gothic"/>
          <w:sz w:val="22"/>
          <w:szCs w:val="22"/>
        </w:rPr>
        <w:t>45</w:t>
      </w:r>
      <w:r w:rsidR="00F7583C" w:rsidRPr="008343FB">
        <w:rPr>
          <w:rFonts w:ascii="Century Gothic" w:hAnsi="Century Gothic"/>
          <w:sz w:val="22"/>
          <w:szCs w:val="22"/>
        </w:rPr>
        <w:t xml:space="preserve"> </w:t>
      </w:r>
      <w:r w:rsidR="00B12E96" w:rsidRPr="008343FB">
        <w:rPr>
          <w:rFonts w:ascii="Century Gothic" w:hAnsi="Century Gothic"/>
          <w:sz w:val="22"/>
          <w:szCs w:val="22"/>
        </w:rPr>
        <w:tab/>
      </w:r>
      <w:r w:rsidR="00F7583C" w:rsidRPr="008343FB">
        <w:rPr>
          <w:rFonts w:ascii="Century Gothic" w:hAnsi="Century Gothic"/>
          <w:sz w:val="22"/>
          <w:szCs w:val="22"/>
        </w:rPr>
        <w:t>Départ de</w:t>
      </w:r>
      <w:r w:rsidR="00B0315A">
        <w:rPr>
          <w:rFonts w:ascii="Century Gothic" w:hAnsi="Century Gothic"/>
          <w:sz w:val="22"/>
          <w:szCs w:val="22"/>
        </w:rPr>
        <w:t xml:space="preserve">puis </w:t>
      </w:r>
      <w:r>
        <w:rPr>
          <w:rFonts w:ascii="Century Gothic" w:hAnsi="Century Gothic"/>
          <w:sz w:val="22"/>
          <w:szCs w:val="22"/>
        </w:rPr>
        <w:t>Boudry</w:t>
      </w:r>
    </w:p>
    <w:p w14:paraId="557D5544" w14:textId="5337BC1F" w:rsidR="00F7583C" w:rsidRPr="008343FB" w:rsidRDefault="00E025F3" w:rsidP="00762D2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</w:t>
      </w:r>
      <w:r w:rsidR="004318BD">
        <w:rPr>
          <w:rFonts w:ascii="Century Gothic" w:hAnsi="Century Gothic"/>
          <w:sz w:val="22"/>
          <w:szCs w:val="22"/>
        </w:rPr>
        <w:t>0</w:t>
      </w:r>
      <w:r w:rsidR="00F7583C" w:rsidRPr="008343FB">
        <w:rPr>
          <w:rFonts w:ascii="Century Gothic" w:hAnsi="Century Gothic"/>
          <w:sz w:val="22"/>
          <w:szCs w:val="22"/>
        </w:rPr>
        <w:t>h</w:t>
      </w:r>
      <w:r w:rsidR="004318BD">
        <w:rPr>
          <w:rFonts w:ascii="Century Gothic" w:hAnsi="Century Gothic"/>
          <w:sz w:val="22"/>
          <w:szCs w:val="22"/>
        </w:rPr>
        <w:t>15</w:t>
      </w:r>
      <w:r w:rsidR="00F7583C" w:rsidRPr="008343FB">
        <w:rPr>
          <w:rFonts w:ascii="Century Gothic" w:hAnsi="Century Gothic"/>
          <w:sz w:val="22"/>
          <w:szCs w:val="22"/>
        </w:rPr>
        <w:t xml:space="preserve"> </w:t>
      </w:r>
      <w:r w:rsidR="00B12E96" w:rsidRPr="008343FB">
        <w:rPr>
          <w:rFonts w:ascii="Century Gothic" w:hAnsi="Century Gothic"/>
          <w:sz w:val="22"/>
          <w:szCs w:val="22"/>
        </w:rPr>
        <w:tab/>
      </w:r>
      <w:r w:rsidR="004318BD">
        <w:rPr>
          <w:rFonts w:ascii="Century Gothic" w:hAnsi="Century Gothic"/>
          <w:sz w:val="22"/>
          <w:szCs w:val="22"/>
        </w:rPr>
        <w:t>Visite du Musée avec guide</w:t>
      </w:r>
      <w:r w:rsidR="00E10184">
        <w:rPr>
          <w:rFonts w:ascii="Century Gothic" w:hAnsi="Century Gothic"/>
          <w:sz w:val="22"/>
          <w:szCs w:val="22"/>
        </w:rPr>
        <w:t xml:space="preserve"> </w:t>
      </w:r>
    </w:p>
    <w:p w14:paraId="17C771F4" w14:textId="42A2047C" w:rsidR="00B12E96" w:rsidRPr="007206BD" w:rsidRDefault="00E025F3" w:rsidP="00762D22">
      <w:pPr>
        <w:rPr>
          <w:rFonts w:ascii="Century Gothic" w:hAnsi="Century Gothic"/>
          <w:sz w:val="22"/>
          <w:szCs w:val="22"/>
        </w:rPr>
      </w:pPr>
      <w:r w:rsidRPr="007206BD">
        <w:rPr>
          <w:rFonts w:ascii="Century Gothic" w:hAnsi="Century Gothic"/>
          <w:sz w:val="22"/>
          <w:szCs w:val="22"/>
        </w:rPr>
        <w:t>1</w:t>
      </w:r>
      <w:r w:rsidR="004318BD" w:rsidRPr="007206BD">
        <w:rPr>
          <w:rFonts w:ascii="Century Gothic" w:hAnsi="Century Gothic"/>
          <w:sz w:val="22"/>
          <w:szCs w:val="22"/>
        </w:rPr>
        <w:t>3</w:t>
      </w:r>
      <w:r w:rsidRPr="007206BD">
        <w:rPr>
          <w:rFonts w:ascii="Century Gothic" w:hAnsi="Century Gothic"/>
          <w:sz w:val="22"/>
          <w:szCs w:val="22"/>
        </w:rPr>
        <w:t>h</w:t>
      </w:r>
      <w:r w:rsidR="004318BD" w:rsidRPr="007206BD">
        <w:rPr>
          <w:rFonts w:ascii="Century Gothic" w:hAnsi="Century Gothic"/>
          <w:sz w:val="22"/>
          <w:szCs w:val="22"/>
        </w:rPr>
        <w:t>0</w:t>
      </w:r>
      <w:r w:rsidR="00B12E96" w:rsidRPr="007206BD">
        <w:rPr>
          <w:rFonts w:ascii="Century Gothic" w:hAnsi="Century Gothic"/>
          <w:sz w:val="22"/>
          <w:szCs w:val="22"/>
        </w:rPr>
        <w:t xml:space="preserve">0 Repas </w:t>
      </w:r>
    </w:p>
    <w:p w14:paraId="40D85942" w14:textId="2D30E897" w:rsidR="00B12E96" w:rsidRPr="004318BD" w:rsidRDefault="004318BD" w:rsidP="00762D22">
      <w:pPr>
        <w:rPr>
          <w:rFonts w:ascii="Century Gothic" w:hAnsi="Century Gothic"/>
          <w:sz w:val="22"/>
          <w:szCs w:val="22"/>
        </w:rPr>
      </w:pPr>
      <w:r w:rsidRPr="004318BD">
        <w:rPr>
          <w:rFonts w:ascii="Century Gothic" w:hAnsi="Century Gothic"/>
          <w:sz w:val="22"/>
          <w:szCs w:val="22"/>
        </w:rPr>
        <w:t xml:space="preserve">15h00 </w:t>
      </w:r>
      <w:r w:rsidRPr="008343FB">
        <w:rPr>
          <w:rFonts w:ascii="Century Gothic" w:hAnsi="Century Gothic"/>
          <w:sz w:val="22"/>
          <w:szCs w:val="22"/>
        </w:rPr>
        <w:t>Départ et retour en Suisse</w:t>
      </w:r>
    </w:p>
    <w:p w14:paraId="3B4ECD8C" w14:textId="77777777" w:rsidR="008343FB" w:rsidRPr="008343FB" w:rsidRDefault="008343FB" w:rsidP="00762D22">
      <w:pPr>
        <w:rPr>
          <w:rFonts w:ascii="Century Gothic" w:hAnsi="Century Gothic"/>
          <w:sz w:val="22"/>
          <w:szCs w:val="22"/>
        </w:rPr>
      </w:pPr>
    </w:p>
    <w:p w14:paraId="16D91082" w14:textId="2E2A2F64" w:rsidR="008343FB" w:rsidRPr="008343FB" w:rsidRDefault="008343FB" w:rsidP="00762D22">
      <w:pPr>
        <w:rPr>
          <w:rFonts w:ascii="Century Gothic" w:hAnsi="Century Gothic"/>
          <w:sz w:val="22"/>
          <w:szCs w:val="22"/>
        </w:rPr>
      </w:pPr>
      <w:r w:rsidRPr="008343FB">
        <w:rPr>
          <w:rFonts w:ascii="Century Gothic" w:hAnsi="Century Gothic"/>
          <w:sz w:val="22"/>
          <w:szCs w:val="22"/>
        </w:rPr>
        <w:t xml:space="preserve">Le déplacement </w:t>
      </w:r>
      <w:r w:rsidR="004318BD">
        <w:rPr>
          <w:rFonts w:ascii="Century Gothic" w:hAnsi="Century Gothic"/>
          <w:sz w:val="22"/>
          <w:szCs w:val="22"/>
        </w:rPr>
        <w:t>a</w:t>
      </w:r>
      <w:r w:rsidRPr="008343FB">
        <w:rPr>
          <w:rFonts w:ascii="Century Gothic" w:hAnsi="Century Gothic"/>
          <w:sz w:val="22"/>
          <w:szCs w:val="22"/>
        </w:rPr>
        <w:t xml:space="preserve"> lieu avec </w:t>
      </w:r>
      <w:r w:rsidR="00E025F3">
        <w:rPr>
          <w:rFonts w:ascii="Century Gothic" w:hAnsi="Century Gothic"/>
          <w:sz w:val="22"/>
          <w:szCs w:val="22"/>
        </w:rPr>
        <w:t>u</w:t>
      </w:r>
      <w:r w:rsidRPr="008343FB">
        <w:rPr>
          <w:rFonts w:ascii="Century Gothic" w:hAnsi="Century Gothic"/>
          <w:sz w:val="22"/>
          <w:szCs w:val="22"/>
        </w:rPr>
        <w:t>n car 4 étoiles de la dernière génération.</w:t>
      </w:r>
    </w:p>
    <w:p w14:paraId="5FBCB804" w14:textId="39DE7D1B" w:rsidR="00762D22" w:rsidRPr="00B26AED" w:rsidRDefault="00762D22" w:rsidP="00762D22">
      <w:pPr>
        <w:jc w:val="both"/>
        <w:rPr>
          <w:rFonts w:ascii="Century Gothic" w:hAnsi="Century Gothic"/>
          <w:bCs/>
          <w:sz w:val="22"/>
          <w:szCs w:val="22"/>
        </w:rPr>
      </w:pPr>
      <w:bookmarkStart w:id="0" w:name="_GoBack"/>
      <w:r w:rsidRPr="00B26AED">
        <w:rPr>
          <w:rFonts w:ascii="Century Gothic" w:hAnsi="Century Gothic"/>
          <w:bCs/>
          <w:sz w:val="22"/>
          <w:szCs w:val="22"/>
        </w:rPr>
        <w:t xml:space="preserve">Places limitées </w:t>
      </w:r>
      <w:r w:rsidR="00B26AED">
        <w:rPr>
          <w:rFonts w:ascii="Century Gothic" w:hAnsi="Century Gothic"/>
          <w:bCs/>
          <w:sz w:val="22"/>
          <w:szCs w:val="22"/>
        </w:rPr>
        <w:t xml:space="preserve">et veuillez retourner l’inscription auprès </w:t>
      </w:r>
      <w:r w:rsidR="00B26AED" w:rsidRPr="00B26AED">
        <w:rPr>
          <w:rFonts w:ascii="Century Gothic" w:hAnsi="Century Gothic"/>
          <w:bCs/>
          <w:sz w:val="22"/>
          <w:szCs w:val="22"/>
        </w:rPr>
        <w:t>acsne.marketing@acs.ch</w:t>
      </w:r>
    </w:p>
    <w:bookmarkEnd w:id="0"/>
    <w:p w14:paraId="65EC66CA" w14:textId="77777777" w:rsidR="00762D22" w:rsidRPr="0089331C" w:rsidRDefault="00762D22" w:rsidP="00762D22">
      <w:pPr>
        <w:jc w:val="both"/>
        <w:rPr>
          <w:rFonts w:ascii="Century Gothic" w:hAnsi="Century Gothic"/>
          <w:sz w:val="22"/>
          <w:szCs w:val="22"/>
        </w:rPr>
      </w:pPr>
    </w:p>
    <w:p w14:paraId="39303E75" w14:textId="7A698E52" w:rsidR="00762D22" w:rsidRPr="0089331C" w:rsidRDefault="00762D22" w:rsidP="00762D2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  <w:r w:rsidRPr="0089331C">
        <w:rPr>
          <w:rFonts w:ascii="Century Gothic" w:hAnsi="Century Gothic" w:cstheme="minorHAnsi"/>
        </w:rPr>
        <w:t>Nom Prénom</w:t>
      </w:r>
      <w:proofErr w:type="gramStart"/>
      <w:r w:rsidRPr="0089331C">
        <w:rPr>
          <w:rFonts w:ascii="Century Gothic" w:hAnsi="Century Gothic" w:cstheme="minorHAnsi"/>
        </w:rPr>
        <w:t> :…</w:t>
      </w:r>
      <w:proofErr w:type="gramEnd"/>
      <w:r w:rsidRPr="0089331C">
        <w:rPr>
          <w:rFonts w:ascii="Century Gothic" w:hAnsi="Century Gothic" w:cstheme="minorHAnsi"/>
        </w:rPr>
        <w:t>………………………………………………</w:t>
      </w:r>
      <w:r w:rsidR="00DB25A3" w:rsidRPr="0089331C">
        <w:rPr>
          <w:rFonts w:ascii="Century Gothic" w:hAnsi="Century Gothic" w:cstheme="minorHAnsi"/>
        </w:rPr>
        <w:t>ACS no de membre</w:t>
      </w:r>
      <w:r w:rsidRPr="0089331C">
        <w:rPr>
          <w:rFonts w:ascii="Century Gothic" w:hAnsi="Century Gothic" w:cstheme="minorHAnsi"/>
        </w:rPr>
        <w:t>………………</w:t>
      </w:r>
    </w:p>
    <w:p w14:paraId="0AD8D7A3" w14:textId="77777777" w:rsidR="00762D22" w:rsidRPr="0089331C" w:rsidRDefault="00762D22" w:rsidP="00762D2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</w:p>
    <w:p w14:paraId="3BD5467B" w14:textId="6E6E0F2A" w:rsidR="00762D22" w:rsidRPr="0089331C" w:rsidRDefault="00762D22" w:rsidP="00762D2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  <w:r w:rsidRPr="0089331C">
        <w:rPr>
          <w:rFonts w:ascii="Century Gothic" w:hAnsi="Century Gothic" w:cstheme="minorHAnsi"/>
        </w:rPr>
        <w:t>Adresse</w:t>
      </w:r>
      <w:proofErr w:type="gramStart"/>
      <w:r w:rsidRPr="0089331C">
        <w:rPr>
          <w:rFonts w:ascii="Century Gothic" w:hAnsi="Century Gothic" w:cstheme="minorHAnsi"/>
        </w:rPr>
        <w:t> :…</w:t>
      </w:r>
      <w:proofErr w:type="gramEnd"/>
      <w:r w:rsidRPr="0089331C">
        <w:rPr>
          <w:rFonts w:ascii="Century Gothic" w:hAnsi="Century Gothic" w:cstheme="minorHAnsi"/>
        </w:rPr>
        <w:t>…………………………………………………………………………</w:t>
      </w:r>
      <w:r w:rsidR="00B26AED">
        <w:rPr>
          <w:rFonts w:ascii="Century Gothic" w:hAnsi="Century Gothic" w:cstheme="minorHAnsi"/>
        </w:rPr>
        <w:t>…………..</w:t>
      </w:r>
      <w:r w:rsidRPr="0089331C">
        <w:rPr>
          <w:rFonts w:ascii="Century Gothic" w:hAnsi="Century Gothic" w:cstheme="minorHAnsi"/>
        </w:rPr>
        <w:t>……….</w:t>
      </w:r>
    </w:p>
    <w:p w14:paraId="7FFDB459" w14:textId="77777777" w:rsidR="00762D22" w:rsidRPr="0089331C" w:rsidRDefault="00762D22" w:rsidP="00762D2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</w:p>
    <w:p w14:paraId="42FCA81A" w14:textId="62198917" w:rsidR="00762D22" w:rsidRPr="0089331C" w:rsidRDefault="00762D22" w:rsidP="00762D2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  <w:r w:rsidRPr="0089331C">
        <w:rPr>
          <w:rFonts w:ascii="Century Gothic" w:hAnsi="Century Gothic" w:cstheme="minorHAnsi"/>
        </w:rPr>
        <w:t>Tél. : …………</w:t>
      </w:r>
      <w:r w:rsidR="00B26AED">
        <w:rPr>
          <w:rFonts w:ascii="Century Gothic" w:hAnsi="Century Gothic" w:cstheme="minorHAnsi"/>
        </w:rPr>
        <w:t>……</w:t>
      </w:r>
      <w:r w:rsidRPr="0089331C">
        <w:rPr>
          <w:rFonts w:ascii="Century Gothic" w:hAnsi="Century Gothic" w:cstheme="minorHAnsi"/>
        </w:rPr>
        <w:t>…………E-mail : _______________</w:t>
      </w:r>
      <w:r w:rsidR="00B26AED">
        <w:rPr>
          <w:rFonts w:ascii="Century Gothic" w:hAnsi="Century Gothic" w:cstheme="minorHAnsi"/>
        </w:rPr>
        <w:t>__</w:t>
      </w:r>
      <w:r w:rsidRPr="0089331C">
        <w:rPr>
          <w:rFonts w:ascii="Century Gothic" w:hAnsi="Century Gothic" w:cstheme="minorHAnsi"/>
        </w:rPr>
        <w:t>_________ @_____________________</w:t>
      </w:r>
    </w:p>
    <w:p w14:paraId="71C9CB54" w14:textId="77777777" w:rsidR="00762D22" w:rsidRPr="0089331C" w:rsidRDefault="00762D22" w:rsidP="00762D2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</w:p>
    <w:p w14:paraId="658A4635" w14:textId="7B586498" w:rsidR="00762D22" w:rsidRPr="0089331C" w:rsidRDefault="00882447" w:rsidP="00762D2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Nombre </w:t>
      </w:r>
      <w:proofErr w:type="gramStart"/>
      <w:r>
        <w:rPr>
          <w:rFonts w:ascii="Century Gothic" w:hAnsi="Century Gothic" w:cstheme="minorHAnsi"/>
        </w:rPr>
        <w:t>d’a</w:t>
      </w:r>
      <w:r w:rsidR="00762D22" w:rsidRPr="0089331C">
        <w:rPr>
          <w:rFonts w:ascii="Century Gothic" w:hAnsi="Century Gothic" w:cstheme="minorHAnsi"/>
        </w:rPr>
        <w:t>ccompagnant</w:t>
      </w:r>
      <w:r w:rsidR="00954162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 xml:space="preserve"> </w:t>
      </w:r>
      <w:r w:rsidR="00762D22" w:rsidRPr="0089331C">
        <w:rPr>
          <w:rFonts w:ascii="Century Gothic" w:hAnsi="Century Gothic" w:cstheme="minorHAnsi"/>
        </w:rPr>
        <w:t>…</w:t>
      </w:r>
      <w:proofErr w:type="gramEnd"/>
      <w:r w:rsidR="00762D22" w:rsidRPr="0089331C">
        <w:rPr>
          <w:rFonts w:ascii="Century Gothic" w:hAnsi="Century Gothic" w:cstheme="minorHAnsi"/>
        </w:rPr>
        <w:t>……………</w:t>
      </w:r>
      <w:r w:rsidR="00B26AED">
        <w:rPr>
          <w:rFonts w:ascii="Century Gothic" w:hAnsi="Century Gothic" w:cstheme="minorHAnsi"/>
        </w:rPr>
        <w:t>………….</w:t>
      </w:r>
      <w:r w:rsidR="00762D22" w:rsidRPr="0089331C">
        <w:rPr>
          <w:rFonts w:ascii="Century Gothic" w:hAnsi="Century Gothic" w:cstheme="minorHAnsi"/>
        </w:rPr>
        <w:t>……………………..……</w:t>
      </w:r>
      <w:r>
        <w:rPr>
          <w:rFonts w:ascii="Century Gothic" w:hAnsi="Century Gothic" w:cstheme="minorHAnsi"/>
        </w:rPr>
        <w:t>………..</w:t>
      </w:r>
      <w:r w:rsidR="00762D22" w:rsidRPr="0089331C">
        <w:rPr>
          <w:rFonts w:ascii="Century Gothic" w:hAnsi="Century Gothic" w:cstheme="minorHAnsi"/>
        </w:rPr>
        <w:t>…………</w:t>
      </w:r>
    </w:p>
    <w:p w14:paraId="08546043" w14:textId="3041BC19" w:rsidR="00882447" w:rsidRPr="0089331C" w:rsidRDefault="00882447" w:rsidP="00882447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  <w:proofErr w:type="gramStart"/>
      <w:r>
        <w:rPr>
          <w:rFonts w:ascii="Century Gothic" w:hAnsi="Century Gothic" w:cstheme="minorHAnsi"/>
        </w:rPr>
        <w:t>nom</w:t>
      </w:r>
      <w:proofErr w:type="gramEnd"/>
      <w:r>
        <w:rPr>
          <w:rFonts w:ascii="Century Gothic" w:hAnsi="Century Gothic" w:cstheme="minorHAnsi"/>
        </w:rPr>
        <w:t xml:space="preserve"> et prénom des accompagnants </w:t>
      </w:r>
      <w:r w:rsidRPr="0089331C">
        <w:rPr>
          <w:rFonts w:ascii="Century Gothic" w:hAnsi="Century Gothic" w:cstheme="minorHAnsi"/>
        </w:rPr>
        <w:t>: …………………</w:t>
      </w:r>
      <w:r>
        <w:rPr>
          <w:rFonts w:ascii="Century Gothic" w:hAnsi="Century Gothic" w:cstheme="minorHAnsi"/>
        </w:rPr>
        <w:t>………….</w:t>
      </w:r>
      <w:r w:rsidRPr="0089331C">
        <w:rPr>
          <w:rFonts w:ascii="Century Gothic" w:hAnsi="Century Gothic" w:cstheme="minorHAnsi"/>
        </w:rPr>
        <w:t>………</w:t>
      </w:r>
      <w:r>
        <w:rPr>
          <w:rFonts w:ascii="Century Gothic" w:hAnsi="Century Gothic" w:cstheme="minorHAnsi"/>
        </w:rPr>
        <w:t>……</w:t>
      </w:r>
      <w:r w:rsidRPr="0089331C">
        <w:rPr>
          <w:rFonts w:ascii="Century Gothic" w:hAnsi="Century Gothic" w:cstheme="minorHAnsi"/>
        </w:rPr>
        <w:t>……………..……</w:t>
      </w:r>
    </w:p>
    <w:p w14:paraId="27FD93C7" w14:textId="00770E8D" w:rsidR="00882447" w:rsidRPr="0089331C" w:rsidRDefault="00882447" w:rsidP="00882447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  <w:r w:rsidRPr="0089331C">
        <w:rPr>
          <w:rFonts w:ascii="Century Gothic" w:hAnsi="Century Gothic" w:cstheme="minorHAnsi"/>
        </w:rPr>
        <w:t>…………………</w:t>
      </w:r>
      <w:r>
        <w:rPr>
          <w:rFonts w:ascii="Century Gothic" w:hAnsi="Century Gothic" w:cstheme="minorHAnsi"/>
        </w:rPr>
        <w:t>……</w:t>
      </w:r>
      <w:r w:rsidRPr="0089331C">
        <w:rPr>
          <w:rFonts w:ascii="Century Gothic" w:hAnsi="Century Gothic" w:cstheme="minorHAnsi"/>
        </w:rPr>
        <w:t>………</w:t>
      </w:r>
      <w:r>
        <w:rPr>
          <w:rFonts w:ascii="Century Gothic" w:hAnsi="Century Gothic" w:cstheme="minorHAnsi"/>
        </w:rPr>
        <w:t>……</w:t>
      </w:r>
      <w:r w:rsidRPr="0089331C">
        <w:rPr>
          <w:rFonts w:ascii="Century Gothic" w:hAnsi="Century Gothic" w:cstheme="minorHAnsi"/>
        </w:rPr>
        <w:t>………</w:t>
      </w:r>
      <w:r>
        <w:rPr>
          <w:rFonts w:ascii="Century Gothic" w:hAnsi="Century Gothic" w:cstheme="minorHAnsi"/>
        </w:rPr>
        <w:t>……</w:t>
      </w:r>
      <w:r w:rsidRPr="0089331C">
        <w:rPr>
          <w:rFonts w:ascii="Century Gothic" w:hAnsi="Century Gothic" w:cstheme="minorHAnsi"/>
        </w:rPr>
        <w:t>………</w:t>
      </w:r>
      <w:r>
        <w:rPr>
          <w:rFonts w:ascii="Century Gothic" w:hAnsi="Century Gothic" w:cstheme="minorHAnsi"/>
        </w:rPr>
        <w:t>………..…….</w:t>
      </w:r>
      <w:r w:rsidRPr="0089331C">
        <w:rPr>
          <w:rFonts w:ascii="Century Gothic" w:hAnsi="Century Gothic" w:cstheme="minorHAnsi"/>
        </w:rPr>
        <w:t>……………………..………………</w:t>
      </w:r>
    </w:p>
    <w:p w14:paraId="04B4404A" w14:textId="77777777" w:rsidR="00762D22" w:rsidRPr="0089331C" w:rsidRDefault="00762D22" w:rsidP="00762D22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</w:p>
    <w:p w14:paraId="62F737FF" w14:textId="374DEA8B" w:rsidR="00762D22" w:rsidRDefault="00882447" w:rsidP="00A57F8A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Choix du r</w:t>
      </w:r>
      <w:r w:rsidR="004318BD">
        <w:rPr>
          <w:rFonts w:ascii="Century Gothic" w:hAnsi="Century Gothic" w:cstheme="minorHAnsi"/>
        </w:rPr>
        <w:t>epas</w:t>
      </w:r>
      <w:r w:rsidR="00A57F8A">
        <w:rPr>
          <w:rFonts w:ascii="Century Gothic" w:hAnsi="Century Gothic" w:cstheme="minorHAnsi"/>
        </w:rPr>
        <w:t xml:space="preserve"> midi : </w:t>
      </w:r>
      <w:r w:rsidRPr="00882447">
        <w:rPr>
          <w:rFonts w:ascii="Century Gothic" w:hAnsi="Century Gothic" w:cstheme="minorHAnsi"/>
          <w:b/>
          <w:bCs/>
        </w:rPr>
        <w:t>menu</w:t>
      </w:r>
      <w:r w:rsidR="00A57F8A" w:rsidRPr="00882447">
        <w:rPr>
          <w:rFonts w:ascii="Century Gothic" w:hAnsi="Century Gothic" w:cstheme="minorHAnsi"/>
          <w:b/>
          <w:bCs/>
        </w:rPr>
        <w:t xml:space="preserve"> 1 </w:t>
      </w:r>
      <w:r w:rsidR="00A57F8A">
        <w:rPr>
          <w:rFonts w:ascii="Century Gothic" w:hAnsi="Century Gothic" w:cstheme="minorHAnsi"/>
        </w:rPr>
        <w:t>nombre _____________</w:t>
      </w:r>
      <w:r w:rsidR="00A57F8A">
        <w:rPr>
          <w:rFonts w:ascii="Century Gothic" w:hAnsi="Century Gothic" w:cstheme="minorHAnsi"/>
        </w:rPr>
        <w:tab/>
      </w:r>
      <w:r w:rsidRPr="00882447">
        <w:rPr>
          <w:rFonts w:ascii="Century Gothic" w:hAnsi="Century Gothic" w:cstheme="minorHAnsi"/>
          <w:b/>
          <w:bCs/>
        </w:rPr>
        <w:t>menu</w:t>
      </w:r>
      <w:r w:rsidR="00A57F8A" w:rsidRPr="00882447">
        <w:rPr>
          <w:rFonts w:ascii="Century Gothic" w:hAnsi="Century Gothic" w:cstheme="minorHAnsi"/>
          <w:b/>
          <w:bCs/>
        </w:rPr>
        <w:t xml:space="preserve"> 2</w:t>
      </w:r>
      <w:r w:rsidR="00A57F8A">
        <w:rPr>
          <w:rFonts w:ascii="Century Gothic" w:hAnsi="Century Gothic" w:cstheme="minorHAnsi"/>
        </w:rPr>
        <w:t xml:space="preserve"> </w:t>
      </w:r>
      <w:proofErr w:type="gramStart"/>
      <w:r w:rsidR="00A57F8A">
        <w:rPr>
          <w:rFonts w:ascii="Century Gothic" w:hAnsi="Century Gothic" w:cstheme="minorHAnsi"/>
        </w:rPr>
        <w:t>nombre</w:t>
      </w:r>
      <w:proofErr w:type="gramEnd"/>
      <w:r w:rsidR="00A57F8A">
        <w:rPr>
          <w:rFonts w:ascii="Century Gothic" w:hAnsi="Century Gothic" w:cstheme="minorHAnsi"/>
        </w:rPr>
        <w:t>______________</w:t>
      </w:r>
    </w:p>
    <w:p w14:paraId="7AB8FCDE" w14:textId="77777777" w:rsidR="00A57F8A" w:rsidRDefault="00A57F8A" w:rsidP="00A57F8A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 w:cstheme="minorHAnsi"/>
        </w:rPr>
      </w:pPr>
    </w:p>
    <w:p w14:paraId="176BA542" w14:textId="4933C998" w:rsidR="00A57F8A" w:rsidRPr="00E10184" w:rsidRDefault="00882447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>Menu</w:t>
      </w:r>
      <w:r w:rsidR="00A57F8A" w:rsidRPr="00E10184">
        <w:rPr>
          <w:rFonts w:ascii="Century Gothic" w:hAnsi="Century Gothic" w:cstheme="minorHAnsi"/>
          <w:b/>
          <w:bCs/>
        </w:rPr>
        <w:t xml:space="preserve"> 1 </w:t>
      </w:r>
      <w:r w:rsidR="00A57F8A" w:rsidRPr="00E10184">
        <w:rPr>
          <w:rFonts w:ascii="Century Gothic" w:hAnsi="Century Gothic" w:cstheme="minorHAnsi"/>
          <w:b/>
          <w:bCs/>
        </w:rPr>
        <w:tab/>
      </w:r>
      <w:r>
        <w:rPr>
          <w:rFonts w:ascii="Century Gothic" w:hAnsi="Century Gothic" w:cstheme="minorHAnsi"/>
          <w:b/>
          <w:bCs/>
        </w:rPr>
        <w:t>Menu</w:t>
      </w:r>
      <w:r w:rsidR="00A57F8A" w:rsidRPr="00E10184">
        <w:rPr>
          <w:rFonts w:ascii="Century Gothic" w:hAnsi="Century Gothic" w:cstheme="minorHAnsi"/>
          <w:b/>
          <w:bCs/>
        </w:rPr>
        <w:t xml:space="preserve"> 2</w:t>
      </w:r>
    </w:p>
    <w:p w14:paraId="4BDF3B9D" w14:textId="71E9CB5C" w:rsidR="00A57F8A" w:rsidRDefault="00A57F8A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</w:rPr>
      </w:pPr>
      <w:proofErr w:type="gramStart"/>
      <w:r>
        <w:rPr>
          <w:rFonts w:ascii="Century Gothic" w:hAnsi="Century Gothic" w:cstheme="minorHAnsi"/>
        </w:rPr>
        <w:t>salade</w:t>
      </w:r>
      <w:proofErr w:type="gramEnd"/>
      <w:r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ab/>
        <w:t>Foie gras de canard</w:t>
      </w:r>
    </w:p>
    <w:p w14:paraId="6B14771A" w14:textId="31AF3595" w:rsidR="00A57F8A" w:rsidRPr="00A57F8A" w:rsidRDefault="00A57F8A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  <w:proofErr w:type="gramStart"/>
      <w:r w:rsidRPr="00A57F8A">
        <w:rPr>
          <w:rFonts w:ascii="Century Gothic" w:hAnsi="Century Gothic" w:cstheme="minorHAnsi"/>
          <w:i/>
          <w:iCs/>
          <w:sz w:val="16"/>
          <w:szCs w:val="16"/>
        </w:rPr>
        <w:t>salade</w:t>
      </w:r>
      <w:proofErr w:type="gramEnd"/>
      <w:r w:rsidRPr="00A57F8A">
        <w:rPr>
          <w:rFonts w:ascii="Century Gothic" w:hAnsi="Century Gothic" w:cstheme="minorHAnsi"/>
          <w:i/>
          <w:iCs/>
          <w:sz w:val="16"/>
          <w:szCs w:val="16"/>
        </w:rPr>
        <w:t xml:space="preserve"> romaine fraîche sauce crémeuse</w:t>
      </w:r>
      <w:r w:rsidRPr="00A57F8A">
        <w:rPr>
          <w:rFonts w:ascii="Century Gothic" w:hAnsi="Century Gothic" w:cstheme="minorHAnsi"/>
          <w:i/>
          <w:iCs/>
          <w:sz w:val="16"/>
          <w:szCs w:val="16"/>
        </w:rPr>
        <w:tab/>
        <w:t xml:space="preserve">accompagné d’un confit d’oignons rouges &amp; </w:t>
      </w:r>
    </w:p>
    <w:p w14:paraId="4C4BC574" w14:textId="60D9CCA8" w:rsidR="00A57F8A" w:rsidRDefault="00A57F8A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  <w:proofErr w:type="gramStart"/>
      <w:r w:rsidRPr="00A57F8A">
        <w:rPr>
          <w:rFonts w:ascii="Century Gothic" w:hAnsi="Century Gothic" w:cstheme="minorHAnsi"/>
          <w:i/>
          <w:iCs/>
          <w:sz w:val="16"/>
          <w:szCs w:val="16"/>
        </w:rPr>
        <w:t>et</w:t>
      </w:r>
      <w:proofErr w:type="gramEnd"/>
      <w:r w:rsidRPr="00A57F8A">
        <w:rPr>
          <w:rFonts w:ascii="Century Gothic" w:hAnsi="Century Gothic" w:cstheme="minorHAnsi"/>
          <w:i/>
          <w:iCs/>
          <w:sz w:val="16"/>
          <w:szCs w:val="16"/>
        </w:rPr>
        <w:t xml:space="preserve"> ses copeaux de parmesan.</w:t>
      </w:r>
      <w:r w:rsidRPr="00A57F8A">
        <w:rPr>
          <w:rFonts w:ascii="Century Gothic" w:hAnsi="Century Gothic" w:cstheme="minorHAnsi"/>
          <w:i/>
          <w:iCs/>
          <w:sz w:val="16"/>
          <w:szCs w:val="16"/>
        </w:rPr>
        <w:tab/>
      </w:r>
      <w:proofErr w:type="gramStart"/>
      <w:r w:rsidRPr="00A57F8A">
        <w:rPr>
          <w:rFonts w:ascii="Century Gothic" w:hAnsi="Century Gothic" w:cstheme="minorHAnsi"/>
          <w:i/>
          <w:iCs/>
          <w:sz w:val="16"/>
          <w:szCs w:val="16"/>
        </w:rPr>
        <w:t>d’une</w:t>
      </w:r>
      <w:proofErr w:type="gramEnd"/>
      <w:r w:rsidRPr="00A57F8A">
        <w:rPr>
          <w:rFonts w:ascii="Century Gothic" w:hAnsi="Century Gothic" w:cstheme="minorHAnsi"/>
          <w:i/>
          <w:iCs/>
          <w:sz w:val="16"/>
          <w:szCs w:val="16"/>
        </w:rPr>
        <w:t xml:space="preserve"> tranche de pain brioché</w:t>
      </w:r>
    </w:p>
    <w:p w14:paraId="775CE980" w14:textId="77777777" w:rsidR="00882447" w:rsidRDefault="00882447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7EB86966" w14:textId="16B5F112" w:rsidR="00A57F8A" w:rsidRDefault="00A57F8A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Filet de Saint-Pierre à la plancha </w:t>
      </w:r>
      <w:r>
        <w:rPr>
          <w:rFonts w:ascii="Century Gothic" w:hAnsi="Century Gothic" w:cstheme="minorHAnsi"/>
        </w:rPr>
        <w:tab/>
        <w:t>Pièce de bœuf confite à basse température</w:t>
      </w:r>
    </w:p>
    <w:p w14:paraId="09F7B3C6" w14:textId="45B3B7CB" w:rsidR="00A57F8A" w:rsidRDefault="00E10184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>
        <w:rPr>
          <w:rFonts w:ascii="Century Gothic" w:hAnsi="Century Gothic" w:cstheme="minorHAnsi"/>
          <w:i/>
          <w:iCs/>
          <w:sz w:val="16"/>
          <w:szCs w:val="16"/>
        </w:rPr>
        <w:t>Accompagné d’une brochette de légumes croquants et</w:t>
      </w:r>
      <w:r>
        <w:rPr>
          <w:rFonts w:ascii="Century Gothic" w:hAnsi="Century Gothic" w:cstheme="minorHAnsi"/>
          <w:i/>
          <w:iCs/>
          <w:sz w:val="16"/>
          <w:szCs w:val="16"/>
        </w:rPr>
        <w:tab/>
        <w:t>Servie avec un duo de gratins, patates douces et dauphinois et un</w:t>
      </w:r>
    </w:p>
    <w:p w14:paraId="16313F17" w14:textId="6EE6397F" w:rsidR="00E10184" w:rsidRDefault="00E10184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  <w:proofErr w:type="gramStart"/>
      <w:r>
        <w:rPr>
          <w:rFonts w:ascii="Century Gothic" w:hAnsi="Century Gothic" w:cstheme="minorHAnsi"/>
          <w:i/>
          <w:iCs/>
          <w:sz w:val="16"/>
          <w:szCs w:val="16"/>
        </w:rPr>
        <w:t>d’un</w:t>
      </w:r>
      <w:proofErr w:type="gramEnd"/>
      <w:r>
        <w:rPr>
          <w:rFonts w:ascii="Century Gothic" w:hAnsi="Century Gothic" w:cstheme="minorHAnsi"/>
          <w:i/>
          <w:iCs/>
          <w:sz w:val="16"/>
          <w:szCs w:val="16"/>
        </w:rPr>
        <w:t xml:space="preserve"> petit rösti doré. Le tout sublimé par une sauce vierge</w:t>
      </w:r>
      <w:r>
        <w:rPr>
          <w:rFonts w:ascii="Century Gothic" w:hAnsi="Century Gothic" w:cstheme="minorHAnsi"/>
          <w:i/>
          <w:iCs/>
          <w:sz w:val="16"/>
          <w:szCs w:val="16"/>
        </w:rPr>
        <w:tab/>
        <w:t>jus corsé au romarin</w:t>
      </w:r>
    </w:p>
    <w:p w14:paraId="442CD92C" w14:textId="1031019A" w:rsidR="00E10184" w:rsidRDefault="00E10184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  <w:proofErr w:type="gramStart"/>
      <w:r>
        <w:rPr>
          <w:rFonts w:ascii="Century Gothic" w:hAnsi="Century Gothic" w:cstheme="minorHAnsi"/>
          <w:i/>
          <w:iCs/>
          <w:sz w:val="16"/>
          <w:szCs w:val="16"/>
        </w:rPr>
        <w:t>aux</w:t>
      </w:r>
      <w:proofErr w:type="gramEnd"/>
      <w:r>
        <w:rPr>
          <w:rFonts w:ascii="Century Gothic" w:hAnsi="Century Gothic" w:cstheme="minorHAnsi"/>
          <w:i/>
          <w:iCs/>
          <w:sz w:val="16"/>
          <w:szCs w:val="16"/>
        </w:rPr>
        <w:t xml:space="preserve"> herbes fraîches.</w:t>
      </w:r>
    </w:p>
    <w:p w14:paraId="62D85B3E" w14:textId="77777777" w:rsidR="00882447" w:rsidRDefault="00882447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29EAEE8D" w14:textId="45ED7B6A" w:rsidR="00E10184" w:rsidRDefault="00E10184" w:rsidP="00E10184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Assiette de fruits de saison </w:t>
      </w:r>
      <w:r>
        <w:rPr>
          <w:rFonts w:ascii="Century Gothic" w:hAnsi="Century Gothic" w:cstheme="minorHAnsi"/>
        </w:rPr>
        <w:tab/>
        <w:t>Tarte tatin</w:t>
      </w:r>
    </w:p>
    <w:p w14:paraId="048B0689" w14:textId="77777777" w:rsidR="00E10184" w:rsidRDefault="00E10184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>
        <w:rPr>
          <w:rFonts w:ascii="Century Gothic" w:hAnsi="Century Gothic" w:cstheme="minorHAnsi"/>
          <w:i/>
          <w:iCs/>
          <w:sz w:val="16"/>
          <w:szCs w:val="16"/>
        </w:rPr>
        <w:t>Accompagnée d’un sorbet maison</w:t>
      </w:r>
      <w:r>
        <w:rPr>
          <w:rFonts w:ascii="Century Gothic" w:hAnsi="Century Gothic" w:cstheme="minorHAnsi"/>
          <w:i/>
          <w:iCs/>
          <w:sz w:val="16"/>
          <w:szCs w:val="16"/>
        </w:rPr>
        <w:tab/>
        <w:t>servie tiède. Une pomme caramélisée sous une pâte feuilletée.</w:t>
      </w:r>
    </w:p>
    <w:p w14:paraId="4013C4CE" w14:textId="77777777" w:rsidR="00882447" w:rsidRDefault="00882447" w:rsidP="00A57F8A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1F321C3E" w14:textId="4EB47620" w:rsidR="00882447" w:rsidRDefault="00882447" w:rsidP="00882447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Eau et café </w:t>
      </w:r>
      <w:r>
        <w:rPr>
          <w:rFonts w:ascii="Century Gothic" w:hAnsi="Century Gothic" w:cstheme="minorHAnsi"/>
        </w:rPr>
        <w:tab/>
        <w:t>Eau et café</w:t>
      </w:r>
    </w:p>
    <w:p w14:paraId="21BFC7CA" w14:textId="7B0187DE" w:rsidR="00882447" w:rsidRDefault="00882447" w:rsidP="00882447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>
        <w:rPr>
          <w:rFonts w:ascii="Century Gothic" w:hAnsi="Century Gothic" w:cstheme="minorHAnsi"/>
          <w:i/>
          <w:iCs/>
          <w:sz w:val="16"/>
          <w:szCs w:val="16"/>
        </w:rPr>
        <w:t>Vin et autres boissons non comprises</w:t>
      </w:r>
      <w:r>
        <w:rPr>
          <w:rFonts w:ascii="Century Gothic" w:hAnsi="Century Gothic" w:cstheme="minorHAnsi"/>
          <w:i/>
          <w:iCs/>
          <w:sz w:val="16"/>
          <w:szCs w:val="16"/>
        </w:rPr>
        <w:tab/>
        <w:t>Vin et autres boissons non comprises</w:t>
      </w:r>
    </w:p>
    <w:p w14:paraId="718FD69F" w14:textId="77777777" w:rsidR="007206BD" w:rsidRDefault="007206BD" w:rsidP="00882447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7EA91AA6" w14:textId="77777777" w:rsidR="007206BD" w:rsidRDefault="007206BD" w:rsidP="00882447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44BBBDC5" w14:textId="77777777" w:rsidR="007206BD" w:rsidRDefault="007206BD" w:rsidP="00882447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5AD2D533" w14:textId="77777777" w:rsidR="007206BD" w:rsidRDefault="007206BD" w:rsidP="00882447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708FE7FB" w14:textId="5781389D" w:rsidR="007206BD" w:rsidRDefault="007206BD" w:rsidP="00882447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Date et signature : ____________________________________________________________</w:t>
      </w:r>
    </w:p>
    <w:p w14:paraId="44660D86" w14:textId="77777777" w:rsidR="007206BD" w:rsidRDefault="007206BD" w:rsidP="00882447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</w:rPr>
      </w:pPr>
    </w:p>
    <w:p w14:paraId="19271F5A" w14:textId="131D95CD" w:rsidR="007206BD" w:rsidRDefault="007206BD" w:rsidP="00882447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>
        <w:rPr>
          <w:rFonts w:ascii="Century Gothic" w:hAnsi="Century Gothic" w:cstheme="minorHAnsi"/>
        </w:rPr>
        <w:t xml:space="preserve">À retourner </w:t>
      </w:r>
      <w:proofErr w:type="gramStart"/>
      <w:r>
        <w:rPr>
          <w:rFonts w:ascii="Century Gothic" w:hAnsi="Century Gothic" w:cstheme="minorHAnsi"/>
        </w:rPr>
        <w:t>complété</w:t>
      </w:r>
      <w:proofErr w:type="gramEnd"/>
      <w:r>
        <w:rPr>
          <w:rFonts w:ascii="Century Gothic" w:hAnsi="Century Gothic" w:cstheme="minorHAnsi"/>
        </w:rPr>
        <w:t xml:space="preserve"> et signé à : </w:t>
      </w:r>
      <w:r w:rsidRPr="007206BD">
        <w:rPr>
          <w:rFonts w:ascii="Century Gothic" w:hAnsi="Century Gothic" w:cstheme="minorHAnsi"/>
        </w:rPr>
        <w:t>acsne.marketing@acs.ch</w:t>
      </w:r>
    </w:p>
    <w:p w14:paraId="1D067B42" w14:textId="77777777" w:rsidR="00882447" w:rsidRDefault="00882447">
      <w:pPr>
        <w:rPr>
          <w:rFonts w:ascii="Century Gothic" w:eastAsia="Times New Roman" w:hAnsi="Century Gothic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Century Gothic" w:hAnsi="Century Gothic"/>
          <w:sz w:val="22"/>
          <w:szCs w:val="22"/>
        </w:rPr>
        <w:br w:type="page"/>
      </w:r>
    </w:p>
    <w:p w14:paraId="341085BF" w14:textId="77777777" w:rsidR="00154DDA" w:rsidRDefault="00154DDA" w:rsidP="00154DDA">
      <w:pPr>
        <w:rPr>
          <w:rFonts w:ascii="Century Gothic" w:hAnsi="Century Gothic"/>
          <w:color w:val="212529"/>
          <w:shd w:val="clear" w:color="auto" w:fill="FFFFFF"/>
        </w:rPr>
      </w:pPr>
    </w:p>
    <w:p w14:paraId="5CFAE929" w14:textId="5F9D63F5" w:rsidR="00154DDA" w:rsidRPr="001F56B3" w:rsidRDefault="00154DDA" w:rsidP="00154DDA">
      <w:pPr>
        <w:rPr>
          <w:rFonts w:ascii="Century Gothic" w:hAnsi="Century Gothic"/>
          <w:color w:val="212529"/>
          <w:shd w:val="clear" w:color="auto" w:fill="FFFFFF"/>
        </w:rPr>
      </w:pPr>
      <w:r w:rsidRPr="001F56B3">
        <w:rPr>
          <w:rFonts w:ascii="Century Gothic" w:hAnsi="Century Gothic"/>
          <w:color w:val="212529"/>
          <w:shd w:val="clear" w:color="auto" w:fill="FFFFFF"/>
        </w:rPr>
        <w:t>Le Musée Nationale de l’Automobile abrite</w:t>
      </w:r>
      <w:r w:rsidRPr="001F56B3">
        <w:rPr>
          <w:rStyle w:val="apple-converted-space"/>
          <w:rFonts w:ascii="Century Gothic" w:hAnsi="Century Gothic"/>
          <w:b/>
          <w:bCs/>
          <w:color w:val="212529"/>
        </w:rPr>
        <w:t> </w:t>
      </w:r>
      <w:r w:rsidRPr="001F56B3">
        <w:rPr>
          <w:rStyle w:val="lev"/>
          <w:rFonts w:ascii="Century Gothic" w:hAnsi="Century Gothic"/>
          <w:color w:val="212529"/>
        </w:rPr>
        <w:t>la plus importante collection automobile au monde</w:t>
      </w:r>
      <w:r w:rsidRPr="001F56B3">
        <w:rPr>
          <w:rStyle w:val="apple-converted-space"/>
          <w:rFonts w:ascii="Century Gothic" w:hAnsi="Century Gothic"/>
          <w:color w:val="212529"/>
          <w:shd w:val="clear" w:color="auto" w:fill="FFFFFF"/>
        </w:rPr>
        <w:t> </w:t>
      </w:r>
      <w:r w:rsidRPr="001F56B3">
        <w:rPr>
          <w:rFonts w:ascii="Century Gothic" w:hAnsi="Century Gothic"/>
          <w:color w:val="212529"/>
          <w:shd w:val="clear" w:color="auto" w:fill="FFFFFF"/>
        </w:rPr>
        <w:t>avec plus de 500 véhicules. Cette immense collection existe grâce aux</w:t>
      </w:r>
      <w:r w:rsidRPr="001F56B3">
        <w:rPr>
          <w:rStyle w:val="apple-converted-space"/>
          <w:rFonts w:ascii="Century Gothic" w:hAnsi="Century Gothic"/>
          <w:color w:val="212529"/>
          <w:shd w:val="clear" w:color="auto" w:fill="FFFFFF"/>
        </w:rPr>
        <w:t> </w:t>
      </w:r>
      <w:r w:rsidRPr="001F56B3">
        <w:rPr>
          <w:rStyle w:val="lev"/>
          <w:rFonts w:ascii="Century Gothic" w:hAnsi="Century Gothic"/>
          <w:color w:val="212529"/>
        </w:rPr>
        <w:t>frères Schlumpf</w:t>
      </w:r>
      <w:r w:rsidRPr="001F56B3">
        <w:rPr>
          <w:rStyle w:val="apple-converted-space"/>
          <w:rFonts w:ascii="Century Gothic" w:hAnsi="Century Gothic"/>
          <w:color w:val="212529"/>
          <w:shd w:val="clear" w:color="auto" w:fill="FFFFFF"/>
        </w:rPr>
        <w:t> </w:t>
      </w:r>
      <w:r w:rsidRPr="001F56B3">
        <w:rPr>
          <w:rFonts w:ascii="Century Gothic" w:hAnsi="Century Gothic"/>
          <w:color w:val="212529"/>
          <w:shd w:val="clear" w:color="auto" w:fill="FFFFFF"/>
        </w:rPr>
        <w:t>qui acquièrent de nombreuses Bugatti et véhicules classiques. La collection a pour objectif de vous faire</w:t>
      </w:r>
      <w:r w:rsidRPr="001F56B3">
        <w:rPr>
          <w:rStyle w:val="apple-converted-space"/>
          <w:rFonts w:ascii="Century Gothic" w:hAnsi="Century Gothic"/>
          <w:color w:val="212529"/>
          <w:shd w:val="clear" w:color="auto" w:fill="FFFFFF"/>
        </w:rPr>
        <w:t> </w:t>
      </w:r>
      <w:r w:rsidRPr="001F56B3">
        <w:rPr>
          <w:rStyle w:val="lev"/>
          <w:rFonts w:ascii="Century Gothic" w:hAnsi="Century Gothic"/>
          <w:color w:val="212529"/>
        </w:rPr>
        <w:t>découvrir l’évolution de cette industrie</w:t>
      </w:r>
      <w:r w:rsidRPr="001F56B3">
        <w:rPr>
          <w:rFonts w:ascii="Century Gothic" w:hAnsi="Century Gothic"/>
          <w:color w:val="212529"/>
          <w:shd w:val="clear" w:color="auto" w:fill="FFFFFF"/>
        </w:rPr>
        <w:t xml:space="preserve"> mais aussi le musée vous permet de comprendre l’histoire des frères Schlumpf.</w:t>
      </w:r>
    </w:p>
    <w:p w14:paraId="20CF9F9D" w14:textId="77777777" w:rsidR="00154DDA" w:rsidRPr="001F56B3" w:rsidRDefault="00154DDA" w:rsidP="00154DDA">
      <w:pPr>
        <w:jc w:val="center"/>
        <w:rPr>
          <w:rFonts w:ascii="Century Gothic" w:hAnsi="Century Gothic"/>
          <w:color w:val="212529"/>
          <w:shd w:val="clear" w:color="auto" w:fill="FFFFFF"/>
        </w:rPr>
      </w:pPr>
      <w:r w:rsidRPr="00353E02">
        <w:rPr>
          <w:rFonts w:ascii="Century Gothic" w:hAnsi="Century Gothic"/>
          <w:noProof/>
          <w:color w:val="212529"/>
          <w:shd w:val="clear" w:color="auto" w:fill="FFFFFF"/>
        </w:rPr>
        <w:drawing>
          <wp:inline distT="0" distB="0" distL="0" distR="0" wp14:anchorId="7DAB59E2" wp14:editId="31A43A33">
            <wp:extent cx="5143500" cy="4927600"/>
            <wp:effectExtent l="0" t="0" r="0" b="0"/>
            <wp:docPr id="1025" name="Image 1" descr="Image de l'événement">
              <a:extLst xmlns:a="http://schemas.openxmlformats.org/drawingml/2006/main">
                <a:ext uri="{FF2B5EF4-FFF2-40B4-BE49-F238E27FC236}">
                  <a16:creationId xmlns:a16="http://schemas.microsoft.com/office/drawing/2014/main" id="{F23CFCC5-F5D6-1F3E-149B-E652EDCFC1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" descr="Image de l'événement">
                      <a:extLst>
                        <a:ext uri="{FF2B5EF4-FFF2-40B4-BE49-F238E27FC236}">
                          <a16:creationId xmlns:a16="http://schemas.microsoft.com/office/drawing/2014/main" id="{F23CFCC5-F5D6-1F3E-149B-E652EDCFC13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927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82B1C15" w14:textId="77777777" w:rsidR="00154DDA" w:rsidRPr="001F56B3" w:rsidRDefault="00154DDA" w:rsidP="00154DDA">
      <w:pPr>
        <w:rPr>
          <w:rFonts w:ascii="Century Gothic" w:hAnsi="Century Gothic"/>
        </w:rPr>
      </w:pPr>
      <w:r w:rsidRPr="001F56B3">
        <w:rPr>
          <w:rFonts w:ascii="Century Gothic" w:hAnsi="Century Gothic"/>
          <w:color w:val="212529"/>
          <w:shd w:val="clear" w:color="auto" w:fill="FFFFFF"/>
        </w:rPr>
        <w:t>Symbole de vitesse, d’innovation et de légende, la Formule 1 s’invite au Musée National de l’Automobile – Collection Schlumpf de Mulhouse, dans le cadre d’une exposition d’envergure.</w:t>
      </w:r>
      <w:r w:rsidRPr="001F56B3">
        <w:rPr>
          <w:rFonts w:ascii="Century Gothic" w:hAnsi="Century Gothic"/>
        </w:rPr>
        <w:t xml:space="preserve"> </w:t>
      </w:r>
    </w:p>
    <w:p w14:paraId="08E12780" w14:textId="77777777" w:rsidR="00154DDA" w:rsidRPr="001F56B3" w:rsidRDefault="00154DDA" w:rsidP="00154DDA">
      <w:pPr>
        <w:rPr>
          <w:rFonts w:ascii="Century Gothic" w:eastAsia="Times New Roman" w:hAnsi="Century Gothic" w:cs="Times New Roman"/>
          <w:kern w:val="0"/>
          <w:lang w:eastAsia="fr-FR"/>
          <w14:ligatures w14:val="none"/>
        </w:rPr>
      </w:pPr>
      <w:r w:rsidRPr="001F56B3">
        <w:rPr>
          <w:rFonts w:ascii="Century Gothic" w:eastAsia="Times New Roman" w:hAnsi="Century Gothic" w:cs="Times New Roman"/>
          <w:b/>
          <w:bCs/>
          <w:color w:val="212529"/>
          <w:kern w:val="0"/>
          <w:lang w:eastAsia="fr-FR"/>
          <w14:ligatures w14:val="none"/>
        </w:rPr>
        <w:t>Née en 1950, la Formule 1 est à la fois un championnat sportif, un laboratoire technologique et un mythe populaire mondial</w:t>
      </w:r>
      <w:r w:rsidRPr="001F56B3">
        <w:rPr>
          <w:rFonts w:ascii="Century Gothic" w:eastAsia="Times New Roman" w:hAnsi="Century Gothic" w:cs="Times New Roman"/>
          <w:color w:val="212529"/>
          <w:kern w:val="0"/>
          <w:shd w:val="clear" w:color="auto" w:fill="FFFFFF"/>
          <w:lang w:eastAsia="fr-FR"/>
          <w14:ligatures w14:val="none"/>
        </w:rPr>
        <w:t>. Elle incarne plus de 70 ans d’innovations mécaniques, aérodynamiques et humaines qui ont profondément marqué l’histoire de l’automobile et notre rapport à la performance, à la vitesse et à la technologie.</w:t>
      </w:r>
    </w:p>
    <w:p w14:paraId="47991B18" w14:textId="19326644" w:rsidR="00E10184" w:rsidRPr="00154DDA" w:rsidRDefault="00154DDA" w:rsidP="00154DDA">
      <w:pPr>
        <w:rPr>
          <w:rFonts w:ascii="Century Gothic" w:hAnsi="Century Gothic"/>
        </w:rPr>
      </w:pPr>
      <w:r w:rsidRPr="001F56B3">
        <w:rPr>
          <w:rFonts w:ascii="Century Gothic" w:hAnsi="Century Gothic"/>
          <w:color w:val="212529"/>
          <w:shd w:val="clear" w:color="auto" w:fill="FFFFFF"/>
        </w:rPr>
        <w:t>Au-delà des monoplaces, l’exposition présentera une</w:t>
      </w:r>
      <w:r w:rsidRPr="001F56B3">
        <w:rPr>
          <w:rStyle w:val="apple-converted-space"/>
          <w:rFonts w:ascii="Century Gothic" w:hAnsi="Century Gothic"/>
          <w:color w:val="212529"/>
          <w:shd w:val="clear" w:color="auto" w:fill="FFFFFF"/>
        </w:rPr>
        <w:t> </w:t>
      </w:r>
      <w:r w:rsidRPr="001F56B3">
        <w:rPr>
          <w:rStyle w:val="lev"/>
          <w:rFonts w:ascii="Century Gothic" w:hAnsi="Century Gothic"/>
          <w:color w:val="212529"/>
        </w:rPr>
        <w:t>sélection d’objets historiques et symboliques</w:t>
      </w:r>
      <w:r w:rsidRPr="001F56B3">
        <w:rPr>
          <w:rFonts w:ascii="Century Gothic" w:hAnsi="Century Gothic"/>
          <w:color w:val="212529"/>
          <w:shd w:val="clear" w:color="auto" w:fill="FFFFFF"/>
        </w:rPr>
        <w:t>, ayant appartenu à tous les plus grands champions tels que</w:t>
      </w:r>
      <w:r w:rsidRPr="001F56B3">
        <w:rPr>
          <w:rStyle w:val="apple-converted-space"/>
          <w:rFonts w:ascii="Century Gothic" w:hAnsi="Century Gothic"/>
          <w:color w:val="212529"/>
          <w:shd w:val="clear" w:color="auto" w:fill="FFFFFF"/>
        </w:rPr>
        <w:t> </w:t>
      </w:r>
      <w:r w:rsidRPr="001F56B3">
        <w:rPr>
          <w:rStyle w:val="lev"/>
          <w:rFonts w:ascii="Century Gothic" w:hAnsi="Century Gothic"/>
          <w:color w:val="212529"/>
        </w:rPr>
        <w:t xml:space="preserve">Lewis </w:t>
      </w:r>
      <w:r w:rsidRPr="001F56B3">
        <w:rPr>
          <w:rStyle w:val="lev"/>
          <w:rFonts w:ascii="Century Gothic" w:hAnsi="Century Gothic"/>
          <w:color w:val="212529"/>
        </w:rPr>
        <w:lastRenderedPageBreak/>
        <w:t>Hamilton, Michael Schumacher, Max Verstappen</w:t>
      </w:r>
      <w:r w:rsidRPr="001F56B3">
        <w:rPr>
          <w:rStyle w:val="apple-converted-space"/>
          <w:rFonts w:ascii="Century Gothic" w:hAnsi="Century Gothic"/>
          <w:color w:val="212529"/>
          <w:shd w:val="clear" w:color="auto" w:fill="FFFFFF"/>
        </w:rPr>
        <w:t> </w:t>
      </w:r>
      <w:r w:rsidRPr="001F56B3">
        <w:rPr>
          <w:rFonts w:ascii="Century Gothic" w:hAnsi="Century Gothic"/>
          <w:color w:val="212529"/>
          <w:shd w:val="clear" w:color="auto" w:fill="FFFFFF"/>
        </w:rPr>
        <w:t>et bien d’autres : casques et combinaisons, trophées, documents d’époque (photographies, licences, correspondances), éléments graphiques et dispositifs audiovisuels issus d’archives officielles.</w:t>
      </w:r>
      <w:r w:rsidRPr="001F56B3">
        <w:rPr>
          <w:rFonts w:ascii="Century Gothic" w:hAnsi="Century Gothic"/>
          <w:color w:val="212529"/>
        </w:rPr>
        <w:br/>
      </w:r>
      <w:r w:rsidRPr="001F56B3">
        <w:rPr>
          <w:rStyle w:val="lev"/>
          <w:rFonts w:ascii="Century Gothic" w:hAnsi="Century Gothic"/>
          <w:color w:val="212529"/>
        </w:rPr>
        <w:t>Découvrez comment la Formule 1 s’est construite, pourquoi elle fascine toujours, et en quoi elle a transformé l’automobile moderne.</w:t>
      </w:r>
    </w:p>
    <w:sectPr w:rsidR="00E10184" w:rsidRPr="00154DDA" w:rsidSect="00E10184">
      <w:headerReference w:type="default" r:id="rId9"/>
      <w:pgSz w:w="11906" w:h="16838"/>
      <w:pgMar w:top="1417" w:right="709" w:bottom="635" w:left="991" w:header="5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D5312" w14:textId="77777777" w:rsidR="00B363AB" w:rsidRDefault="00B363AB" w:rsidP="00F7583C">
      <w:r>
        <w:separator/>
      </w:r>
    </w:p>
  </w:endnote>
  <w:endnote w:type="continuationSeparator" w:id="0">
    <w:p w14:paraId="6CCFD4EB" w14:textId="77777777" w:rsidR="00B363AB" w:rsidRDefault="00B363AB" w:rsidP="00F7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C2435" w14:textId="77777777" w:rsidR="00B363AB" w:rsidRDefault="00B363AB" w:rsidP="00F7583C">
      <w:r>
        <w:separator/>
      </w:r>
    </w:p>
  </w:footnote>
  <w:footnote w:type="continuationSeparator" w:id="0">
    <w:p w14:paraId="08EC3155" w14:textId="77777777" w:rsidR="00B363AB" w:rsidRDefault="00B363AB" w:rsidP="00F7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8CB4" w14:textId="52B1DB14" w:rsidR="004318BD" w:rsidRDefault="00F7583C" w:rsidP="00E10184">
    <w:pPr>
      <w:pStyle w:val="En-tte"/>
    </w:pPr>
    <w:r>
      <w:rPr>
        <w:noProof/>
      </w:rPr>
      <w:drawing>
        <wp:inline distT="0" distB="0" distL="0" distR="0" wp14:anchorId="1F53B335" wp14:editId="534A9143">
          <wp:extent cx="1039344" cy="1043940"/>
          <wp:effectExtent l="0" t="0" r="2540" b="0"/>
          <wp:docPr id="202067971" name="Image 3" descr="Une image contenant logo, symbole, cercl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67971" name="Image 3" descr="Une image contenant logo, symbole, cercle, Mar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156" cy="1055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18BD">
      <w:t xml:space="preserve">   </w:t>
    </w:r>
    <w:r w:rsidR="00E10184">
      <w:t xml:space="preserve">                                    </w:t>
    </w:r>
    <w:r w:rsidR="004318BD">
      <w:t xml:space="preserve">  </w:t>
    </w:r>
    <w:r w:rsidR="004318BD">
      <w:rPr>
        <w:noProof/>
      </w:rPr>
      <w:drawing>
        <wp:inline distT="0" distB="0" distL="0" distR="0" wp14:anchorId="516DFF8B" wp14:editId="74C2CC17">
          <wp:extent cx="4145280" cy="1028287"/>
          <wp:effectExtent l="0" t="0" r="0" b="635"/>
          <wp:docPr id="196133423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34233" name="Image 19613342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447" cy="1042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91E2B"/>
    <w:multiLevelType w:val="hybridMultilevel"/>
    <w:tmpl w:val="2A06920A"/>
    <w:lvl w:ilvl="0" w:tplc="1FA2046E">
      <w:start w:val="150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3C"/>
    <w:rsid w:val="000A42FC"/>
    <w:rsid w:val="00151913"/>
    <w:rsid w:val="00154DDA"/>
    <w:rsid w:val="00161772"/>
    <w:rsid w:val="00245EED"/>
    <w:rsid w:val="00252105"/>
    <w:rsid w:val="00294ABA"/>
    <w:rsid w:val="00405019"/>
    <w:rsid w:val="004318BD"/>
    <w:rsid w:val="00530616"/>
    <w:rsid w:val="0054117C"/>
    <w:rsid w:val="006028BE"/>
    <w:rsid w:val="0069248C"/>
    <w:rsid w:val="007206BD"/>
    <w:rsid w:val="00762D22"/>
    <w:rsid w:val="008343FB"/>
    <w:rsid w:val="00882447"/>
    <w:rsid w:val="008F100B"/>
    <w:rsid w:val="00954162"/>
    <w:rsid w:val="009A3561"/>
    <w:rsid w:val="009B15F5"/>
    <w:rsid w:val="009B161C"/>
    <w:rsid w:val="00A1265D"/>
    <w:rsid w:val="00A1770E"/>
    <w:rsid w:val="00A2729B"/>
    <w:rsid w:val="00A57F8A"/>
    <w:rsid w:val="00A97AD1"/>
    <w:rsid w:val="00B0315A"/>
    <w:rsid w:val="00B12E96"/>
    <w:rsid w:val="00B26AED"/>
    <w:rsid w:val="00B363AB"/>
    <w:rsid w:val="00B53877"/>
    <w:rsid w:val="00C573CC"/>
    <w:rsid w:val="00D81E30"/>
    <w:rsid w:val="00DB25A3"/>
    <w:rsid w:val="00E025F3"/>
    <w:rsid w:val="00E10184"/>
    <w:rsid w:val="00E42612"/>
    <w:rsid w:val="00E82E45"/>
    <w:rsid w:val="00E92200"/>
    <w:rsid w:val="00EB5A55"/>
    <w:rsid w:val="00F7105A"/>
    <w:rsid w:val="00F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662418"/>
  <w15:chartTrackingRefBased/>
  <w15:docId w15:val="{2115F05B-6460-474E-9451-FA8F85FF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5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5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5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5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58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58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58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58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5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5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5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58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58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58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58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58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58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58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5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58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5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58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58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58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58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5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58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583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F758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7583C"/>
  </w:style>
  <w:style w:type="paragraph" w:styleId="Pieddepage">
    <w:name w:val="footer"/>
    <w:basedOn w:val="Normal"/>
    <w:link w:val="PieddepageCar"/>
    <w:uiPriority w:val="99"/>
    <w:unhideWhenUsed/>
    <w:rsid w:val="00F758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583C"/>
  </w:style>
  <w:style w:type="paragraph" w:styleId="NormalWeb">
    <w:name w:val="Normal (Web)"/>
    <w:basedOn w:val="Normal"/>
    <w:uiPriority w:val="99"/>
    <w:unhideWhenUsed/>
    <w:rsid w:val="008343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62D22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154DDA"/>
    <w:rPr>
      <w:b/>
      <w:bCs/>
    </w:rPr>
  </w:style>
  <w:style w:type="character" w:customStyle="1" w:styleId="apple-converted-space">
    <w:name w:val="apple-converted-space"/>
    <w:basedOn w:val="Policepardfaut"/>
    <w:rsid w:val="0015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7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Users/sportspromotion/Library/Group%20Containers/UBF8T346G9.ms/WebArchiveCopyPasteTempFiles/com.microsoft.Word/3d1b418ab2b64e2fb93d23b1247e4c86.base.imag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Hurni</dc:creator>
  <cp:keywords/>
  <dc:description/>
  <cp:lastModifiedBy>mrobert</cp:lastModifiedBy>
  <cp:revision>2</cp:revision>
  <cp:lastPrinted>2026-06-04T14:19:00Z</cp:lastPrinted>
  <dcterms:created xsi:type="dcterms:W3CDTF">2026-06-11T09:41:00Z</dcterms:created>
  <dcterms:modified xsi:type="dcterms:W3CDTF">2026-06-11T09:41:00Z</dcterms:modified>
</cp:coreProperties>
</file>